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DFC" w:rsidRPr="007E1729" w:rsidRDefault="00482DFC" w:rsidP="00482DFC">
      <w:pPr>
        <w:jc w:val="center"/>
        <w:rPr>
          <w:rFonts w:cs="Times New Roman"/>
          <w:u w:val="single"/>
        </w:rPr>
      </w:pPr>
      <w:r w:rsidRPr="007E1729">
        <w:rPr>
          <w:rFonts w:cs="Times New Roman"/>
          <w:u w:val="single"/>
        </w:rPr>
        <w:t>GCSE MEDIA STUDIES – Assignment 1 – check list</w:t>
      </w:r>
    </w:p>
    <w:p w:rsidR="00482DFC" w:rsidRPr="007E1729" w:rsidRDefault="00482DFC" w:rsidP="00482DFC">
      <w:pPr>
        <w:rPr>
          <w:rFonts w:cs="Times New Roman"/>
        </w:rPr>
      </w:pPr>
      <w:r w:rsidRPr="007E1729">
        <w:rPr>
          <w:rFonts w:cs="Times New Roman"/>
        </w:rPr>
        <w:t>Use this tick list to keep on track.</w:t>
      </w:r>
    </w:p>
    <w:tbl>
      <w:tblPr>
        <w:tblStyle w:val="TableGrid"/>
        <w:tblW w:w="0" w:type="auto"/>
        <w:tblLayout w:type="fixed"/>
        <w:tblLook w:val="04A0" w:firstRow="1" w:lastRow="0" w:firstColumn="1" w:lastColumn="0" w:noHBand="0" w:noVBand="1"/>
      </w:tblPr>
      <w:tblGrid>
        <w:gridCol w:w="9322"/>
        <w:gridCol w:w="1418"/>
      </w:tblGrid>
      <w:tr w:rsidR="007E1729" w:rsidRPr="007E1729" w:rsidTr="007E1729">
        <w:tc>
          <w:tcPr>
            <w:tcW w:w="9322" w:type="dxa"/>
          </w:tcPr>
          <w:p w:rsidR="007E1729" w:rsidRPr="007E1729" w:rsidRDefault="007E1729" w:rsidP="00482DFC">
            <w:pPr>
              <w:rPr>
                <w:rFonts w:cs="Times New Roman"/>
              </w:rPr>
            </w:pPr>
          </w:p>
        </w:tc>
        <w:tc>
          <w:tcPr>
            <w:tcW w:w="1418" w:type="dxa"/>
          </w:tcPr>
          <w:p w:rsidR="007E1729" w:rsidRPr="007E1729" w:rsidRDefault="007E1729" w:rsidP="0076056A">
            <w:pPr>
              <w:rPr>
                <w:rFonts w:cs="Times New Roman"/>
              </w:rPr>
            </w:pPr>
            <w:r w:rsidRPr="007E1729">
              <w:rPr>
                <w:rFonts w:cs="Times New Roman"/>
              </w:rPr>
              <w:t xml:space="preserve">Finished </w:t>
            </w:r>
          </w:p>
          <w:p w:rsidR="007E1729" w:rsidRPr="007E1729" w:rsidRDefault="007E1729" w:rsidP="0076056A">
            <w:pPr>
              <w:rPr>
                <w:rFonts w:cs="Times New Roman"/>
              </w:rPr>
            </w:pPr>
            <w:r w:rsidRPr="007E1729">
              <w:rPr>
                <w:rFonts w:cs="Times New Roman"/>
              </w:rPr>
              <w:sym w:font="Wingdings 2" w:char="F050"/>
            </w:r>
          </w:p>
        </w:tc>
      </w:tr>
      <w:tr w:rsidR="007E1729" w:rsidRPr="007E1729" w:rsidTr="007E1729">
        <w:tc>
          <w:tcPr>
            <w:tcW w:w="9322" w:type="dxa"/>
          </w:tcPr>
          <w:p w:rsidR="007E1729" w:rsidRPr="007E1729" w:rsidRDefault="007E1729" w:rsidP="00482DFC">
            <w:pPr>
              <w:rPr>
                <w:rFonts w:cs="Times New Roman"/>
              </w:rPr>
            </w:pPr>
            <w:r w:rsidRPr="007E1729">
              <w:rPr>
                <w:rFonts w:cs="Times New Roman"/>
              </w:rPr>
              <w:t>Have you written your name, candidate number, centre number, centre name at the top of your first sheet?</w:t>
            </w:r>
          </w:p>
          <w:p w:rsidR="007E1729" w:rsidRPr="007E1729" w:rsidRDefault="007E1729" w:rsidP="00482DFC">
            <w:pPr>
              <w:rPr>
                <w:rFonts w:cs="Times New Roman"/>
              </w:rPr>
            </w:pPr>
          </w:p>
        </w:tc>
        <w:tc>
          <w:tcPr>
            <w:tcW w:w="1418" w:type="dxa"/>
          </w:tcPr>
          <w:p w:rsidR="007E1729" w:rsidRPr="007E1729" w:rsidRDefault="007E1729" w:rsidP="0076056A">
            <w:pPr>
              <w:rPr>
                <w:rFonts w:cs="Times New Roman"/>
              </w:rPr>
            </w:pPr>
          </w:p>
        </w:tc>
      </w:tr>
      <w:tr w:rsidR="007E1729" w:rsidRPr="007E1729" w:rsidTr="007E1729">
        <w:tc>
          <w:tcPr>
            <w:tcW w:w="9322" w:type="dxa"/>
          </w:tcPr>
          <w:p w:rsidR="007E1729" w:rsidRPr="007E1729" w:rsidRDefault="007E1729" w:rsidP="00482DFC">
            <w:pPr>
              <w:rPr>
                <w:rFonts w:cs="Times New Roman"/>
              </w:rPr>
            </w:pPr>
            <w:r w:rsidRPr="007E1729">
              <w:rPr>
                <w:rFonts w:cs="Times New Roman"/>
              </w:rPr>
              <w:t>Have you written Assignment B321 and the title [</w:t>
            </w:r>
            <w:r w:rsidRPr="007E1729">
              <w:rPr>
                <w:rFonts w:cs="Times New Roman"/>
                <w:u w:val="single"/>
              </w:rPr>
              <w:t xml:space="preserve">Compare two teen movies in terms of representations, conventions, messages and values] </w:t>
            </w:r>
            <w:r w:rsidRPr="007E1729">
              <w:rPr>
                <w:rFonts w:cs="Times New Roman"/>
              </w:rPr>
              <w:t>at the top of your work?</w:t>
            </w:r>
          </w:p>
          <w:p w:rsidR="007E1729" w:rsidRPr="007E1729" w:rsidRDefault="007E1729" w:rsidP="00482DFC">
            <w:pPr>
              <w:rPr>
                <w:rFonts w:cs="Times New Roman"/>
              </w:rPr>
            </w:pPr>
          </w:p>
        </w:tc>
        <w:tc>
          <w:tcPr>
            <w:tcW w:w="1418" w:type="dxa"/>
          </w:tcPr>
          <w:p w:rsidR="007E1729" w:rsidRPr="007E1729" w:rsidRDefault="007E1729" w:rsidP="0076056A">
            <w:pPr>
              <w:rPr>
                <w:rFonts w:cs="Times New Roman"/>
              </w:rPr>
            </w:pPr>
          </w:p>
        </w:tc>
      </w:tr>
      <w:tr w:rsidR="007E1729" w:rsidRPr="007E1729" w:rsidTr="007E1729">
        <w:tc>
          <w:tcPr>
            <w:tcW w:w="9322" w:type="dxa"/>
          </w:tcPr>
          <w:p w:rsidR="007E1729" w:rsidRPr="007E1729" w:rsidRDefault="007E1729" w:rsidP="00D65734">
            <w:pPr>
              <w:rPr>
                <w:rFonts w:cs="Times New Roman"/>
                <w:b/>
                <w:sz w:val="24"/>
              </w:rPr>
            </w:pPr>
            <w:r w:rsidRPr="007E1729">
              <w:rPr>
                <w:rFonts w:cs="Times New Roman"/>
                <w:b/>
                <w:sz w:val="24"/>
              </w:rPr>
              <w:t xml:space="preserve">First subheading = </w:t>
            </w:r>
            <w:r w:rsidRPr="007E1729">
              <w:rPr>
                <w:rFonts w:cs="Times New Roman"/>
                <w:b/>
                <w:sz w:val="24"/>
                <w:u w:val="single"/>
              </w:rPr>
              <w:t>Conventions of teen movies</w:t>
            </w:r>
          </w:p>
        </w:tc>
        <w:tc>
          <w:tcPr>
            <w:tcW w:w="1418" w:type="dxa"/>
          </w:tcPr>
          <w:p w:rsidR="007E1729" w:rsidRPr="007E1729" w:rsidRDefault="007E1729" w:rsidP="0076056A">
            <w:pPr>
              <w:rPr>
                <w:rFonts w:cs="Times New Roman"/>
              </w:rPr>
            </w:pPr>
          </w:p>
        </w:tc>
      </w:tr>
      <w:tr w:rsidR="007E1729" w:rsidRPr="007E1729" w:rsidTr="007E1729">
        <w:tc>
          <w:tcPr>
            <w:tcW w:w="9322" w:type="dxa"/>
          </w:tcPr>
          <w:p w:rsidR="007E1729" w:rsidRPr="007E1729" w:rsidRDefault="007E1729" w:rsidP="00482DFC">
            <w:pPr>
              <w:rPr>
                <w:rFonts w:cs="Times New Roman"/>
              </w:rPr>
            </w:pPr>
            <w:r w:rsidRPr="007E1729">
              <w:rPr>
                <w:rFonts w:cs="Times New Roman"/>
              </w:rPr>
              <w:t>Paragraph 1</w:t>
            </w:r>
          </w:p>
          <w:p w:rsidR="007E1729" w:rsidRPr="007E1729" w:rsidRDefault="007E1729" w:rsidP="00D65734">
            <w:pPr>
              <w:rPr>
                <w:rFonts w:cs="Times New Roman"/>
              </w:rPr>
            </w:pPr>
            <w:r w:rsidRPr="007E1729">
              <w:rPr>
                <w:rFonts w:cs="Times New Roman"/>
              </w:rPr>
              <w:t xml:space="preserve">What are the conventions of teen movies? </w:t>
            </w:r>
          </w:p>
          <w:p w:rsidR="007E1729" w:rsidRPr="007E1729" w:rsidRDefault="007E1729" w:rsidP="00D65734">
            <w:pPr>
              <w:rPr>
                <w:rFonts w:cs="Times New Roman"/>
              </w:rPr>
            </w:pPr>
          </w:p>
        </w:tc>
        <w:tc>
          <w:tcPr>
            <w:tcW w:w="1418" w:type="dxa"/>
          </w:tcPr>
          <w:p w:rsidR="007E1729" w:rsidRPr="007E1729" w:rsidRDefault="007E1729" w:rsidP="0076056A">
            <w:pPr>
              <w:rPr>
                <w:rFonts w:cs="Times New Roman"/>
              </w:rPr>
            </w:pPr>
          </w:p>
        </w:tc>
      </w:tr>
      <w:tr w:rsidR="007E1729" w:rsidRPr="007E1729" w:rsidTr="007E1729">
        <w:tc>
          <w:tcPr>
            <w:tcW w:w="9322" w:type="dxa"/>
          </w:tcPr>
          <w:p w:rsidR="007E1729" w:rsidRPr="007E1729" w:rsidRDefault="007E1729" w:rsidP="00482DFC">
            <w:pPr>
              <w:rPr>
                <w:rFonts w:cs="Times New Roman"/>
              </w:rPr>
            </w:pPr>
            <w:r w:rsidRPr="007E1729">
              <w:rPr>
                <w:rFonts w:cs="Times New Roman"/>
              </w:rPr>
              <w:t>Paragraph 2</w:t>
            </w:r>
          </w:p>
          <w:p w:rsidR="007E1729" w:rsidRPr="007E1729" w:rsidRDefault="007E1729" w:rsidP="00D65734">
            <w:pPr>
              <w:rPr>
                <w:rFonts w:cs="Times New Roman"/>
              </w:rPr>
            </w:pPr>
            <w:r w:rsidRPr="007E1729">
              <w:rPr>
                <w:rFonts w:cs="Times New Roman"/>
              </w:rPr>
              <w:t xml:space="preserve">What is </w:t>
            </w:r>
            <w:r w:rsidRPr="007E1729">
              <w:rPr>
                <w:rFonts w:cs="Times New Roman"/>
                <w:u w:val="single"/>
              </w:rPr>
              <w:t>The Breakfast Club</w:t>
            </w:r>
            <w:r w:rsidRPr="007E1729">
              <w:rPr>
                <w:rFonts w:cs="Times New Roman"/>
              </w:rPr>
              <w:t xml:space="preserve"> about? Write the story in about two sentences. Which conventions are seen in </w:t>
            </w:r>
            <w:r w:rsidRPr="007E1729">
              <w:rPr>
                <w:rFonts w:cs="Times New Roman"/>
                <w:u w:val="single"/>
              </w:rPr>
              <w:t>The Breakfast Club</w:t>
            </w:r>
            <w:r w:rsidRPr="007E1729">
              <w:rPr>
                <w:rFonts w:cs="Times New Roman"/>
              </w:rPr>
              <w:t xml:space="preserve">? Give examples of each one. </w:t>
            </w:r>
          </w:p>
          <w:p w:rsidR="007E1729" w:rsidRPr="007E1729" w:rsidRDefault="007E1729" w:rsidP="00D65734">
            <w:pPr>
              <w:rPr>
                <w:rFonts w:cs="Times New Roman"/>
              </w:rPr>
            </w:pPr>
          </w:p>
        </w:tc>
        <w:tc>
          <w:tcPr>
            <w:tcW w:w="1418" w:type="dxa"/>
          </w:tcPr>
          <w:p w:rsidR="007E1729" w:rsidRPr="007E1729" w:rsidRDefault="007E1729" w:rsidP="0076056A">
            <w:pPr>
              <w:rPr>
                <w:rFonts w:cs="Times New Roman"/>
              </w:rPr>
            </w:pPr>
          </w:p>
        </w:tc>
      </w:tr>
      <w:tr w:rsidR="007E1729" w:rsidRPr="007E1729" w:rsidTr="007E1729">
        <w:tc>
          <w:tcPr>
            <w:tcW w:w="9322" w:type="dxa"/>
          </w:tcPr>
          <w:p w:rsidR="007E1729" w:rsidRPr="007E1729" w:rsidRDefault="007E1729" w:rsidP="00482DFC">
            <w:pPr>
              <w:rPr>
                <w:rFonts w:cs="Times New Roman"/>
              </w:rPr>
            </w:pPr>
            <w:r w:rsidRPr="007E1729">
              <w:rPr>
                <w:rFonts w:cs="Times New Roman"/>
              </w:rPr>
              <w:t>Paragraph 3</w:t>
            </w:r>
          </w:p>
          <w:p w:rsidR="007E1729" w:rsidRPr="007E1729" w:rsidRDefault="007E1729" w:rsidP="00482DFC">
            <w:pPr>
              <w:rPr>
                <w:rFonts w:cs="Times New Roman"/>
              </w:rPr>
            </w:pPr>
            <w:r w:rsidRPr="007E1729">
              <w:rPr>
                <w:rFonts w:cs="Times New Roman"/>
              </w:rPr>
              <w:t xml:space="preserve">What is </w:t>
            </w:r>
            <w:r w:rsidRPr="007E1729">
              <w:rPr>
                <w:rFonts w:cs="Times New Roman"/>
                <w:u w:val="single"/>
              </w:rPr>
              <w:t>Mean Girls</w:t>
            </w:r>
            <w:r w:rsidRPr="007E1729">
              <w:rPr>
                <w:rFonts w:cs="Times New Roman"/>
              </w:rPr>
              <w:t xml:space="preserve"> about? Write the story in about two sentences. Which conventions are seen in </w:t>
            </w:r>
            <w:r w:rsidRPr="007E1729">
              <w:rPr>
                <w:rFonts w:cs="Times New Roman"/>
                <w:u w:val="single"/>
              </w:rPr>
              <w:t>Mean Girls</w:t>
            </w:r>
            <w:r w:rsidRPr="007E1729">
              <w:rPr>
                <w:rFonts w:cs="Times New Roman"/>
              </w:rPr>
              <w:t>? Give examples of each one.</w:t>
            </w:r>
          </w:p>
          <w:p w:rsidR="007E1729" w:rsidRPr="007E1729" w:rsidRDefault="007E1729" w:rsidP="00482DFC">
            <w:pPr>
              <w:rPr>
                <w:rFonts w:cs="Times New Roman"/>
              </w:rPr>
            </w:pPr>
          </w:p>
        </w:tc>
        <w:tc>
          <w:tcPr>
            <w:tcW w:w="1418" w:type="dxa"/>
          </w:tcPr>
          <w:p w:rsidR="007E1729" w:rsidRPr="007E1729" w:rsidRDefault="007E1729" w:rsidP="0076056A">
            <w:pPr>
              <w:rPr>
                <w:rFonts w:cs="Times New Roman"/>
              </w:rPr>
            </w:pPr>
          </w:p>
        </w:tc>
      </w:tr>
      <w:tr w:rsidR="007E1729" w:rsidRPr="007E1729" w:rsidTr="007E1729">
        <w:tc>
          <w:tcPr>
            <w:tcW w:w="9322" w:type="dxa"/>
          </w:tcPr>
          <w:p w:rsidR="007E1729" w:rsidRPr="007E1729" w:rsidRDefault="007E1729" w:rsidP="00482DFC">
            <w:pPr>
              <w:rPr>
                <w:rFonts w:cs="Times New Roman"/>
                <w:b/>
                <w:sz w:val="24"/>
              </w:rPr>
            </w:pPr>
            <w:r w:rsidRPr="007E1729">
              <w:rPr>
                <w:rFonts w:cs="Times New Roman"/>
                <w:b/>
                <w:sz w:val="24"/>
              </w:rPr>
              <w:t xml:space="preserve">Second Subheading= </w:t>
            </w:r>
            <w:r w:rsidRPr="007E1729">
              <w:rPr>
                <w:rFonts w:cs="Times New Roman"/>
                <w:b/>
                <w:sz w:val="24"/>
                <w:u w:val="single"/>
              </w:rPr>
              <w:t xml:space="preserve">Messages and Values in </w:t>
            </w:r>
            <w:r w:rsidRPr="007E1729">
              <w:rPr>
                <w:rFonts w:cs="Times New Roman"/>
                <w:b/>
                <w:i/>
                <w:sz w:val="24"/>
                <w:u w:val="single"/>
              </w:rPr>
              <w:t>The Breakfast Club</w:t>
            </w:r>
          </w:p>
        </w:tc>
        <w:tc>
          <w:tcPr>
            <w:tcW w:w="1418" w:type="dxa"/>
          </w:tcPr>
          <w:p w:rsidR="007E1729" w:rsidRPr="007E1729" w:rsidRDefault="007E1729" w:rsidP="0076056A">
            <w:pPr>
              <w:rPr>
                <w:rFonts w:cs="Times New Roman"/>
              </w:rPr>
            </w:pPr>
          </w:p>
        </w:tc>
      </w:tr>
      <w:tr w:rsidR="007E1729" w:rsidRPr="007E1729" w:rsidTr="007E1729">
        <w:tc>
          <w:tcPr>
            <w:tcW w:w="9322" w:type="dxa"/>
          </w:tcPr>
          <w:p w:rsidR="007E1729" w:rsidRPr="007E1729" w:rsidRDefault="007E1729" w:rsidP="00482DFC">
            <w:pPr>
              <w:rPr>
                <w:rFonts w:cs="Times New Roman"/>
              </w:rPr>
            </w:pPr>
            <w:r w:rsidRPr="007E1729">
              <w:rPr>
                <w:rFonts w:cs="Times New Roman"/>
              </w:rPr>
              <w:t>Paragraph 1</w:t>
            </w:r>
          </w:p>
          <w:p w:rsidR="007E1729" w:rsidRPr="007E1729" w:rsidRDefault="007E1729" w:rsidP="00482DFC">
            <w:pPr>
              <w:rPr>
                <w:rFonts w:cs="Times New Roman"/>
              </w:rPr>
            </w:pPr>
            <w:r w:rsidRPr="007E1729">
              <w:rPr>
                <w:rFonts w:cs="Times New Roman"/>
              </w:rPr>
              <w:t>Start by saying the montage shows us both neutral and negative representations of the school. Pick out some neutral images and explain the shot type and what the image suggests about the school.</w:t>
            </w:r>
          </w:p>
          <w:p w:rsidR="007E1729" w:rsidRPr="007E1729" w:rsidRDefault="007E1729" w:rsidP="00482DFC">
            <w:pPr>
              <w:rPr>
                <w:rFonts w:cs="Times New Roman"/>
              </w:rPr>
            </w:pPr>
          </w:p>
        </w:tc>
        <w:tc>
          <w:tcPr>
            <w:tcW w:w="1418" w:type="dxa"/>
          </w:tcPr>
          <w:p w:rsidR="007E1729" w:rsidRPr="007E1729" w:rsidRDefault="007E1729" w:rsidP="0076056A">
            <w:pPr>
              <w:rPr>
                <w:rFonts w:cs="Times New Roman"/>
              </w:rPr>
            </w:pPr>
          </w:p>
        </w:tc>
      </w:tr>
      <w:tr w:rsidR="007E1729" w:rsidRPr="007E1729" w:rsidTr="007E1729">
        <w:tc>
          <w:tcPr>
            <w:tcW w:w="9322" w:type="dxa"/>
          </w:tcPr>
          <w:p w:rsidR="007E1729" w:rsidRPr="007E1729" w:rsidRDefault="007E1729" w:rsidP="00482DFC">
            <w:pPr>
              <w:rPr>
                <w:rFonts w:cs="Times New Roman"/>
              </w:rPr>
            </w:pPr>
            <w:r w:rsidRPr="007E1729">
              <w:rPr>
                <w:rFonts w:cs="Times New Roman"/>
              </w:rPr>
              <w:t>Paragraph 2</w:t>
            </w:r>
          </w:p>
          <w:p w:rsidR="007E1729" w:rsidRPr="007E1729" w:rsidRDefault="007E1729" w:rsidP="00482DFC">
            <w:pPr>
              <w:rPr>
                <w:rFonts w:cs="Times New Roman"/>
              </w:rPr>
            </w:pPr>
            <w:r w:rsidRPr="007E1729">
              <w:rPr>
                <w:rFonts w:cs="Times New Roman"/>
              </w:rPr>
              <w:t>Select some negative images, state the shot type of each one and explain what the image suggests about the school.</w:t>
            </w:r>
          </w:p>
        </w:tc>
        <w:tc>
          <w:tcPr>
            <w:tcW w:w="1418" w:type="dxa"/>
          </w:tcPr>
          <w:p w:rsidR="007E1729" w:rsidRPr="007E1729" w:rsidRDefault="007E1729" w:rsidP="0076056A">
            <w:pPr>
              <w:rPr>
                <w:rFonts w:cs="Times New Roman"/>
              </w:rPr>
            </w:pPr>
          </w:p>
        </w:tc>
      </w:tr>
      <w:tr w:rsidR="007E1729" w:rsidRPr="007E1729" w:rsidTr="007E1729">
        <w:tc>
          <w:tcPr>
            <w:tcW w:w="9322" w:type="dxa"/>
          </w:tcPr>
          <w:p w:rsidR="007E1729" w:rsidRPr="007E1729" w:rsidRDefault="007E1729" w:rsidP="00482DFC">
            <w:pPr>
              <w:rPr>
                <w:rFonts w:cs="Times New Roman"/>
              </w:rPr>
            </w:pPr>
            <w:r w:rsidRPr="007E1729">
              <w:rPr>
                <w:rFonts w:cs="Times New Roman"/>
              </w:rPr>
              <w:t>Paragraph 3</w:t>
            </w:r>
          </w:p>
          <w:p w:rsidR="007E1729" w:rsidRPr="007E1729" w:rsidRDefault="007E1729" w:rsidP="00482DFC">
            <w:pPr>
              <w:rPr>
                <w:rFonts w:cs="Times New Roman"/>
              </w:rPr>
            </w:pPr>
            <w:r w:rsidRPr="007E1729">
              <w:rPr>
                <w:rFonts w:cs="Times New Roman"/>
              </w:rPr>
              <w:t>Write about the way in which the characters are introduced to us and what we find out about each one from the opening of the film</w:t>
            </w:r>
            <w:r>
              <w:rPr>
                <w:rFonts w:cs="Times New Roman"/>
              </w:rPr>
              <w:t xml:space="preserve"> as they arrive and enter the detention</w:t>
            </w:r>
            <w:r w:rsidRPr="007E1729">
              <w:rPr>
                <w:rFonts w:cs="Times New Roman"/>
              </w:rPr>
              <w:t xml:space="preserve">. </w:t>
            </w:r>
          </w:p>
        </w:tc>
        <w:tc>
          <w:tcPr>
            <w:tcW w:w="1418" w:type="dxa"/>
          </w:tcPr>
          <w:p w:rsidR="007E1729" w:rsidRPr="007E1729" w:rsidRDefault="007E1729" w:rsidP="0076056A">
            <w:pPr>
              <w:rPr>
                <w:rFonts w:cs="Times New Roman"/>
              </w:rPr>
            </w:pPr>
          </w:p>
        </w:tc>
      </w:tr>
      <w:tr w:rsidR="007E1729" w:rsidRPr="007E1729" w:rsidTr="007E1729">
        <w:tc>
          <w:tcPr>
            <w:tcW w:w="9322" w:type="dxa"/>
          </w:tcPr>
          <w:p w:rsidR="007E1729" w:rsidRPr="007E1729" w:rsidRDefault="007E1729" w:rsidP="00482DFC">
            <w:pPr>
              <w:rPr>
                <w:rFonts w:cs="Times New Roman"/>
                <w:b/>
                <w:sz w:val="24"/>
              </w:rPr>
            </w:pPr>
            <w:r w:rsidRPr="007E1729">
              <w:rPr>
                <w:rFonts w:cs="Times New Roman"/>
                <w:b/>
                <w:sz w:val="24"/>
              </w:rPr>
              <w:t xml:space="preserve">Third Subheading = </w:t>
            </w:r>
            <w:r w:rsidRPr="007E1729">
              <w:rPr>
                <w:rFonts w:cs="Times New Roman"/>
                <w:b/>
                <w:sz w:val="24"/>
                <w:u w:val="single"/>
              </w:rPr>
              <w:t xml:space="preserve">Messages and Values in </w:t>
            </w:r>
            <w:r w:rsidRPr="007E1729">
              <w:rPr>
                <w:rFonts w:cs="Times New Roman"/>
                <w:b/>
                <w:i/>
                <w:sz w:val="24"/>
                <w:u w:val="single"/>
              </w:rPr>
              <w:t>Mean Girls</w:t>
            </w:r>
          </w:p>
        </w:tc>
        <w:tc>
          <w:tcPr>
            <w:tcW w:w="1418" w:type="dxa"/>
          </w:tcPr>
          <w:p w:rsidR="007E1729" w:rsidRPr="007E1729" w:rsidRDefault="007E1729" w:rsidP="0076056A">
            <w:pPr>
              <w:rPr>
                <w:rFonts w:cs="Times New Roman"/>
              </w:rPr>
            </w:pPr>
          </w:p>
        </w:tc>
      </w:tr>
      <w:tr w:rsidR="007E1729" w:rsidRPr="007E1729" w:rsidTr="007E1729">
        <w:tc>
          <w:tcPr>
            <w:tcW w:w="9322" w:type="dxa"/>
          </w:tcPr>
          <w:p w:rsidR="007E1729" w:rsidRPr="007E1729" w:rsidRDefault="007E1729" w:rsidP="00D607B4">
            <w:pPr>
              <w:rPr>
                <w:rFonts w:cs="Times New Roman"/>
              </w:rPr>
            </w:pPr>
            <w:r w:rsidRPr="007E1729">
              <w:rPr>
                <w:rFonts w:cs="Times New Roman"/>
              </w:rPr>
              <w:t>Write one paragraph on each of the sections of analysis on the opening of the film. Use the notes you took on the sheet called Analysing Mean Girls. (</w:t>
            </w:r>
            <w:proofErr w:type="gramStart"/>
            <w:r w:rsidRPr="007E1729">
              <w:rPr>
                <w:rFonts w:cs="Times New Roman"/>
              </w:rPr>
              <w:t>blank</w:t>
            </w:r>
            <w:proofErr w:type="gramEnd"/>
            <w:r w:rsidRPr="007E1729">
              <w:rPr>
                <w:rFonts w:cs="Times New Roman"/>
              </w:rPr>
              <w:t xml:space="preserve"> version on Moodle – your version on your h drive). Remember to analyse both representations and messages.</w:t>
            </w:r>
          </w:p>
        </w:tc>
        <w:tc>
          <w:tcPr>
            <w:tcW w:w="1418" w:type="dxa"/>
          </w:tcPr>
          <w:p w:rsidR="007E1729" w:rsidRPr="007E1729" w:rsidRDefault="007E1729" w:rsidP="0076056A">
            <w:pPr>
              <w:rPr>
                <w:rFonts w:cs="Times New Roman"/>
              </w:rPr>
            </w:pPr>
          </w:p>
        </w:tc>
      </w:tr>
      <w:tr w:rsidR="007E1729" w:rsidRPr="007E1729" w:rsidTr="007E1729">
        <w:tc>
          <w:tcPr>
            <w:tcW w:w="9322" w:type="dxa"/>
          </w:tcPr>
          <w:p w:rsidR="007E1729" w:rsidRPr="007E1729" w:rsidRDefault="007E1729" w:rsidP="00482DFC">
            <w:pPr>
              <w:rPr>
                <w:rFonts w:cs="Times New Roman"/>
                <w:b/>
              </w:rPr>
            </w:pPr>
            <w:r w:rsidRPr="007E1729">
              <w:rPr>
                <w:rFonts w:cs="Times New Roman"/>
                <w:b/>
                <w:sz w:val="24"/>
              </w:rPr>
              <w:t xml:space="preserve">Fourth Subheading = </w:t>
            </w:r>
            <w:r w:rsidRPr="007E1729">
              <w:rPr>
                <w:rFonts w:cs="Times New Roman"/>
                <w:b/>
                <w:sz w:val="24"/>
                <w:u w:val="single"/>
              </w:rPr>
              <w:t>Comparison</w:t>
            </w:r>
          </w:p>
        </w:tc>
        <w:tc>
          <w:tcPr>
            <w:tcW w:w="1418" w:type="dxa"/>
          </w:tcPr>
          <w:p w:rsidR="007E1729" w:rsidRPr="007E1729" w:rsidRDefault="007E1729" w:rsidP="0076056A">
            <w:pPr>
              <w:rPr>
                <w:rFonts w:cs="Times New Roman"/>
              </w:rPr>
            </w:pPr>
          </w:p>
        </w:tc>
      </w:tr>
      <w:tr w:rsidR="007E1729" w:rsidRPr="007E1729" w:rsidTr="007E1729">
        <w:tc>
          <w:tcPr>
            <w:tcW w:w="9322" w:type="dxa"/>
          </w:tcPr>
          <w:p w:rsidR="007E1729" w:rsidRPr="007E1729" w:rsidRDefault="007E1729" w:rsidP="00482DFC">
            <w:pPr>
              <w:rPr>
                <w:rFonts w:cs="Times New Roman"/>
              </w:rPr>
            </w:pPr>
            <w:r w:rsidRPr="007E1729">
              <w:rPr>
                <w:rFonts w:cs="Times New Roman"/>
              </w:rPr>
              <w:t>Write up the notes from the comparison worksheet. (</w:t>
            </w:r>
            <w:proofErr w:type="gramStart"/>
            <w:r w:rsidRPr="007E1729">
              <w:rPr>
                <w:rFonts w:cs="Times New Roman"/>
              </w:rPr>
              <w:t>sheet</w:t>
            </w:r>
            <w:proofErr w:type="gramEnd"/>
            <w:r w:rsidRPr="007E1729">
              <w:rPr>
                <w:rFonts w:cs="Times New Roman"/>
              </w:rPr>
              <w:t xml:space="preserve"> called Compare the films on Moodle – your notes on your h drive). This should be four short paragraphs (one for each row of the table.)</w:t>
            </w:r>
          </w:p>
        </w:tc>
        <w:tc>
          <w:tcPr>
            <w:tcW w:w="1418" w:type="dxa"/>
          </w:tcPr>
          <w:p w:rsidR="007E1729" w:rsidRPr="007E1729" w:rsidRDefault="007E1729" w:rsidP="0076056A">
            <w:pPr>
              <w:rPr>
                <w:rFonts w:cs="Times New Roman"/>
              </w:rPr>
            </w:pPr>
          </w:p>
        </w:tc>
      </w:tr>
      <w:tr w:rsidR="007E1729" w:rsidRPr="007E1729" w:rsidTr="007E1729">
        <w:tc>
          <w:tcPr>
            <w:tcW w:w="9322" w:type="dxa"/>
          </w:tcPr>
          <w:p w:rsidR="007E1729" w:rsidRPr="007E1729" w:rsidRDefault="007E1729" w:rsidP="00482DFC">
            <w:pPr>
              <w:rPr>
                <w:rFonts w:cs="Times New Roman"/>
              </w:rPr>
            </w:pPr>
          </w:p>
        </w:tc>
        <w:tc>
          <w:tcPr>
            <w:tcW w:w="1418" w:type="dxa"/>
          </w:tcPr>
          <w:p w:rsidR="007E1729" w:rsidRPr="007E1729" w:rsidRDefault="007E1729" w:rsidP="0076056A">
            <w:pPr>
              <w:rPr>
                <w:rFonts w:cs="Times New Roman"/>
              </w:rPr>
            </w:pPr>
          </w:p>
        </w:tc>
      </w:tr>
      <w:tr w:rsidR="007E1729" w:rsidRPr="007E1729" w:rsidTr="007E1729">
        <w:tc>
          <w:tcPr>
            <w:tcW w:w="9322" w:type="dxa"/>
          </w:tcPr>
          <w:p w:rsidR="007E1729" w:rsidRPr="007E1729" w:rsidRDefault="007E1729" w:rsidP="00482DFC">
            <w:pPr>
              <w:rPr>
                <w:rFonts w:cs="Times New Roman"/>
              </w:rPr>
            </w:pPr>
            <w:r w:rsidRPr="007E1729">
              <w:rPr>
                <w:rFonts w:cs="Times New Roman"/>
              </w:rPr>
              <w:t>CHECK – have you checked your work? Is it formal? Do you analyse WHY the movies are presented in this way? DON’T DESCRIBE!</w:t>
            </w:r>
          </w:p>
        </w:tc>
        <w:tc>
          <w:tcPr>
            <w:tcW w:w="1418" w:type="dxa"/>
          </w:tcPr>
          <w:p w:rsidR="007E1729" w:rsidRPr="007E1729" w:rsidRDefault="007E1729" w:rsidP="0076056A">
            <w:pPr>
              <w:rPr>
                <w:rFonts w:cs="Times New Roman"/>
              </w:rPr>
            </w:pPr>
          </w:p>
        </w:tc>
      </w:tr>
    </w:tbl>
    <w:p w:rsidR="00482DFC" w:rsidRDefault="00482DFC" w:rsidP="00482DFC">
      <w:pPr>
        <w:jc w:val="center"/>
        <w:rPr>
          <w:rFonts w:cs="Times New Roman"/>
          <w:u w:val="single"/>
        </w:rPr>
      </w:pPr>
    </w:p>
    <w:p w:rsidR="007E1729" w:rsidRPr="007E1729" w:rsidRDefault="007E1729" w:rsidP="00482DFC">
      <w:pPr>
        <w:jc w:val="center"/>
        <w:rPr>
          <w:rFonts w:cs="Times New Roman"/>
        </w:rPr>
      </w:pPr>
      <w:r w:rsidRPr="007E1729">
        <w:rPr>
          <w:rFonts w:cs="Times New Roman"/>
        </w:rPr>
        <w:t>See gs</w:t>
      </w:r>
      <w:bookmarkStart w:id="0" w:name="_GoBack"/>
      <w:bookmarkEnd w:id="0"/>
      <w:r w:rsidRPr="007E1729">
        <w:rPr>
          <w:rFonts w:cs="Times New Roman"/>
        </w:rPr>
        <w:t>media.weebly.com for support</w:t>
      </w:r>
    </w:p>
    <w:sectPr w:rsidR="007E1729" w:rsidRPr="007E1729" w:rsidSect="00482DF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DFC"/>
    <w:rsid w:val="00047F7C"/>
    <w:rsid w:val="001D2CF5"/>
    <w:rsid w:val="00294121"/>
    <w:rsid w:val="003414C6"/>
    <w:rsid w:val="00357750"/>
    <w:rsid w:val="0037597F"/>
    <w:rsid w:val="003D4B62"/>
    <w:rsid w:val="00444C31"/>
    <w:rsid w:val="00482DFC"/>
    <w:rsid w:val="005011A6"/>
    <w:rsid w:val="005E03CC"/>
    <w:rsid w:val="005E384C"/>
    <w:rsid w:val="006C46B5"/>
    <w:rsid w:val="00746503"/>
    <w:rsid w:val="0076056A"/>
    <w:rsid w:val="007D2F46"/>
    <w:rsid w:val="007E1729"/>
    <w:rsid w:val="00906510"/>
    <w:rsid w:val="00A9192D"/>
    <w:rsid w:val="00BD39C5"/>
    <w:rsid w:val="00BF519C"/>
    <w:rsid w:val="00CA71A3"/>
    <w:rsid w:val="00D607B4"/>
    <w:rsid w:val="00D65734"/>
    <w:rsid w:val="00E02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DF5FDE-2B76-4538-8C67-79EB4F1CA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2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George Spencer</Company>
  <LinksUpToDate>false</LinksUpToDate>
  <CharactersWithSpaces>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dc:creator>
  <cp:lastModifiedBy>Miss M. Dughan</cp:lastModifiedBy>
  <cp:revision>6</cp:revision>
  <dcterms:created xsi:type="dcterms:W3CDTF">2013-10-01T09:49:00Z</dcterms:created>
  <dcterms:modified xsi:type="dcterms:W3CDTF">2015-09-08T14:58:00Z</dcterms:modified>
</cp:coreProperties>
</file>